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A4" w:rsidRPr="00730E59" w:rsidRDefault="00CC5F99" w:rsidP="007C6AA4">
      <w:pPr>
        <w:spacing w:before="100" w:after="100" w:line="100" w:lineRule="atLeast"/>
        <w:jc w:val="center"/>
        <w:rPr>
          <w:rFonts w:ascii="Times New Roman" w:hAnsi="Times New Roman"/>
          <w:b/>
          <w:caps/>
          <w:sz w:val="28"/>
          <w:szCs w:val="24"/>
        </w:rPr>
      </w:pPr>
      <w:r w:rsidRPr="00730E59">
        <w:rPr>
          <w:rFonts w:ascii="Times New Roman" w:hAnsi="Times New Roman"/>
          <w:b/>
          <w:caps/>
          <w:sz w:val="28"/>
          <w:szCs w:val="24"/>
        </w:rPr>
        <w:t xml:space="preserve">FICHE DE </w:t>
      </w:r>
      <w:r w:rsidR="007C6AA4" w:rsidRPr="00730E59">
        <w:rPr>
          <w:rFonts w:ascii="Times New Roman" w:hAnsi="Times New Roman"/>
          <w:b/>
          <w:caps/>
          <w:sz w:val="28"/>
          <w:szCs w:val="24"/>
        </w:rPr>
        <w:t>Demande d’analyse d’échantillons AT/CT</w:t>
      </w:r>
    </w:p>
    <w:p w:rsidR="007C6AA4" w:rsidRPr="00730E59" w:rsidRDefault="007C6AA4" w:rsidP="007C6AA4">
      <w:pPr>
        <w:spacing w:before="100" w:after="100" w:line="100" w:lineRule="atLeast"/>
        <w:jc w:val="center"/>
        <w:rPr>
          <w:rFonts w:ascii="Times New Roman" w:hAnsi="Times New Roman"/>
          <w:b/>
          <w:sz w:val="28"/>
          <w:szCs w:val="24"/>
        </w:rPr>
      </w:pPr>
      <w:r w:rsidRPr="00730E59">
        <w:rPr>
          <w:rFonts w:ascii="Times New Roman" w:hAnsi="Times New Roman"/>
          <w:b/>
          <w:caps/>
          <w:sz w:val="28"/>
          <w:szCs w:val="24"/>
        </w:rPr>
        <w:t>SNAPO-CO2 : SERVICE Analyse OSU/ Ecce-Terra</w:t>
      </w:r>
    </w:p>
    <w:p w:rsidR="00CC5F99" w:rsidRPr="00730E59" w:rsidRDefault="00CE7209" w:rsidP="00CC5F99">
      <w:pPr>
        <w:spacing w:after="0" w:line="100" w:lineRule="atLeast"/>
        <w:jc w:val="center"/>
        <w:rPr>
          <w:rFonts w:ascii="Times New Roman" w:hAnsi="Times New Roman"/>
          <w:b/>
          <w:sz w:val="20"/>
        </w:rPr>
      </w:pPr>
      <w:r w:rsidRPr="00730E59">
        <w:rPr>
          <w:rFonts w:ascii="Times New Roman" w:hAnsi="Times New Roman"/>
          <w:b/>
          <w:sz w:val="20"/>
        </w:rPr>
        <w:t>A</w:t>
      </w:r>
      <w:r w:rsidR="007C6AA4" w:rsidRPr="00730E59">
        <w:rPr>
          <w:rFonts w:ascii="Times New Roman" w:hAnsi="Times New Roman"/>
          <w:b/>
          <w:sz w:val="20"/>
        </w:rPr>
        <w:t xml:space="preserve"> remplir et envoyer à</w:t>
      </w:r>
      <w:r w:rsidR="00CC5F99" w:rsidRPr="00730E59">
        <w:rPr>
          <w:rFonts w:ascii="Times New Roman" w:hAnsi="Times New Roman"/>
          <w:b/>
          <w:sz w:val="20"/>
        </w:rPr>
        <w:t xml:space="preserve"> </w:t>
      </w:r>
      <w:r w:rsidR="007C6AA4" w:rsidRPr="00730E59">
        <w:rPr>
          <w:rFonts w:ascii="Times New Roman" w:hAnsi="Times New Roman"/>
          <w:b/>
          <w:sz w:val="20"/>
        </w:rPr>
        <w:t xml:space="preserve">Nicolas </w:t>
      </w:r>
      <w:proofErr w:type="spellStart"/>
      <w:r w:rsidR="007C6AA4" w:rsidRPr="00730E59">
        <w:rPr>
          <w:rFonts w:ascii="Times New Roman" w:hAnsi="Times New Roman"/>
          <w:b/>
          <w:sz w:val="20"/>
        </w:rPr>
        <w:t>Metzl</w:t>
      </w:r>
      <w:proofErr w:type="spellEnd"/>
      <w:r w:rsidR="00CC5F99" w:rsidRPr="00730E59">
        <w:rPr>
          <w:rFonts w:ascii="Times New Roman" w:hAnsi="Times New Roman"/>
          <w:b/>
          <w:sz w:val="20"/>
        </w:rPr>
        <w:t xml:space="preserve"> : </w:t>
      </w:r>
      <w:hyperlink r:id="rId8" w:history="1">
        <w:r w:rsidR="00CC5F99" w:rsidRPr="00730E59">
          <w:rPr>
            <w:rStyle w:val="Lienhypertexte"/>
            <w:rFonts w:ascii="Times New Roman" w:hAnsi="Times New Roman"/>
            <w:b/>
            <w:sz w:val="20"/>
          </w:rPr>
          <w:t>nicolas.metzl@locean.ipsl.fr</w:t>
        </w:r>
      </w:hyperlink>
      <w:r w:rsidR="00CC5F99" w:rsidRPr="00730E59">
        <w:rPr>
          <w:rFonts w:ascii="Times New Roman" w:hAnsi="Times New Roman"/>
          <w:b/>
          <w:sz w:val="20"/>
        </w:rPr>
        <w:t xml:space="preserve"> </w:t>
      </w:r>
    </w:p>
    <w:p w:rsidR="007C6AA4" w:rsidRPr="00730E59" w:rsidRDefault="00CC5F99" w:rsidP="00CC5F99">
      <w:pPr>
        <w:spacing w:after="0" w:line="100" w:lineRule="atLeast"/>
        <w:jc w:val="center"/>
        <w:rPr>
          <w:rFonts w:ascii="Times New Roman" w:hAnsi="Times New Roman"/>
          <w:b/>
          <w:sz w:val="20"/>
        </w:rPr>
      </w:pPr>
      <w:r w:rsidRPr="00730E59">
        <w:rPr>
          <w:rFonts w:ascii="Times New Roman" w:hAnsi="Times New Roman"/>
          <w:b/>
          <w:sz w:val="20"/>
        </w:rPr>
        <w:t>et Alexandra AYMARD</w:t>
      </w:r>
      <w:r w:rsidR="005072E7">
        <w:rPr>
          <w:rFonts w:ascii="Times New Roman" w:hAnsi="Times New Roman"/>
          <w:b/>
          <w:sz w:val="20"/>
        </w:rPr>
        <w:t xml:space="preserve"> en copie</w:t>
      </w:r>
      <w:bookmarkStart w:id="0" w:name="_GoBack"/>
      <w:bookmarkEnd w:id="0"/>
      <w:r w:rsidRPr="00730E59">
        <w:rPr>
          <w:rFonts w:ascii="Times New Roman" w:hAnsi="Times New Roman"/>
          <w:b/>
          <w:sz w:val="20"/>
        </w:rPr>
        <w:t xml:space="preserve"> : </w:t>
      </w:r>
      <w:hyperlink r:id="rId9" w:history="1">
        <w:r w:rsidRPr="00730E59">
          <w:rPr>
            <w:rStyle w:val="Lienhypertexte"/>
            <w:rFonts w:ascii="Times New Roman" w:hAnsi="Times New Roman"/>
            <w:b/>
            <w:sz w:val="20"/>
          </w:rPr>
          <w:t>alexandra.aymard@locean.ipsl.fr</w:t>
        </w:r>
      </w:hyperlink>
    </w:p>
    <w:p w:rsidR="00CC5F99" w:rsidRPr="00730E59" w:rsidRDefault="00CC5F99" w:rsidP="00CC5F99">
      <w:pPr>
        <w:spacing w:after="0" w:line="100" w:lineRule="atLeast"/>
        <w:jc w:val="center"/>
        <w:rPr>
          <w:rFonts w:ascii="Times New Roman" w:hAnsi="Times New Roman"/>
          <w:b/>
          <w:sz w:val="20"/>
        </w:rPr>
      </w:pPr>
    </w:p>
    <w:p w:rsidR="003D721C" w:rsidRPr="00730E59" w:rsidRDefault="007400D4" w:rsidP="003D721C">
      <w:pPr>
        <w:spacing w:before="100" w:after="100" w:line="100" w:lineRule="atLeast"/>
        <w:jc w:val="center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hyperlink r:id="rId10" w:history="1">
        <w:r w:rsidR="00F0741E" w:rsidRPr="00730E59">
          <w:rPr>
            <w:rStyle w:val="Lienhypertexte"/>
            <w:rFonts w:ascii="Times New Roman" w:hAnsi="Times New Roman"/>
            <w:caps/>
            <w:color w:val="000000" w:themeColor="text1"/>
            <w:sz w:val="18"/>
            <w:szCs w:val="18"/>
          </w:rPr>
          <w:t>www.locean.ipsl.fr/instrumentation/analyse-du-carbone-oceanique</w:t>
        </w:r>
      </w:hyperlink>
    </w:p>
    <w:p w:rsidR="00F0741E" w:rsidRPr="00730E59" w:rsidRDefault="00F0741E" w:rsidP="007C6AA4">
      <w:pPr>
        <w:spacing w:before="100" w:after="100" w:line="100" w:lineRule="atLeast"/>
        <w:rPr>
          <w:rFonts w:ascii="Times New Roman" w:hAnsi="Times New Roman"/>
          <w:caps/>
          <w:sz w:val="24"/>
        </w:rPr>
      </w:pPr>
    </w:p>
    <w:p w:rsidR="007C6AA4" w:rsidRPr="00730E59" w:rsidRDefault="007C6AA4" w:rsidP="009B2424">
      <w:pPr>
        <w:tabs>
          <w:tab w:val="left" w:pos="5103"/>
        </w:tabs>
        <w:spacing w:before="100" w:after="100" w:line="360" w:lineRule="auto"/>
        <w:rPr>
          <w:rFonts w:ascii="Times New Roman" w:hAnsi="Times New Roman"/>
          <w:caps/>
          <w:sz w:val="24"/>
        </w:rPr>
      </w:pPr>
      <w:r w:rsidRPr="00730E59">
        <w:rPr>
          <w:rFonts w:ascii="Times New Roman" w:hAnsi="Times New Roman"/>
          <w:caps/>
          <w:sz w:val="24"/>
        </w:rPr>
        <w:t>Demandeur :</w:t>
      </w:r>
      <w:r w:rsidR="00CC5F99" w:rsidRPr="00730E59">
        <w:rPr>
          <w:rFonts w:ascii="Times New Roman" w:hAnsi="Times New Roman"/>
          <w:caps/>
          <w:sz w:val="24"/>
        </w:rPr>
        <w:tab/>
        <w:t xml:space="preserve"> </w:t>
      </w:r>
      <w:r w:rsidRPr="00730E59">
        <w:rPr>
          <w:rFonts w:ascii="Times New Roman" w:hAnsi="Times New Roman"/>
          <w:caps/>
          <w:sz w:val="24"/>
        </w:rPr>
        <w:t>LaBO :</w:t>
      </w:r>
    </w:p>
    <w:p w:rsidR="007C6AA4" w:rsidRPr="00730E59" w:rsidRDefault="007C6AA4" w:rsidP="009B2424">
      <w:pPr>
        <w:tabs>
          <w:tab w:val="left" w:pos="5387"/>
        </w:tabs>
        <w:spacing w:before="100" w:after="100" w:line="360" w:lineRule="auto"/>
        <w:rPr>
          <w:rFonts w:ascii="Times New Roman" w:hAnsi="Times New Roman"/>
          <w:caps/>
          <w:sz w:val="24"/>
        </w:rPr>
      </w:pPr>
      <w:r w:rsidRPr="00730E59">
        <w:rPr>
          <w:rFonts w:ascii="Times New Roman" w:hAnsi="Times New Roman"/>
          <w:caps/>
          <w:sz w:val="24"/>
        </w:rPr>
        <w:t>NOM du Projet :</w:t>
      </w:r>
      <w:r w:rsidR="009B2424">
        <w:rPr>
          <w:rFonts w:ascii="Times New Roman" w:hAnsi="Times New Roman"/>
          <w:caps/>
          <w:sz w:val="24"/>
        </w:rPr>
        <w:t xml:space="preserve"> </w:t>
      </w:r>
    </w:p>
    <w:p w:rsidR="007C6AA4" w:rsidRPr="00730E59" w:rsidRDefault="007C6AA4" w:rsidP="00CC5F99">
      <w:pPr>
        <w:spacing w:before="100" w:after="100" w:line="360" w:lineRule="auto"/>
        <w:rPr>
          <w:rFonts w:ascii="Times New Roman" w:hAnsi="Times New Roman"/>
          <w:caps/>
          <w:sz w:val="24"/>
        </w:rPr>
      </w:pPr>
      <w:r w:rsidRPr="00730E59">
        <w:rPr>
          <w:rFonts w:ascii="Times New Roman" w:hAnsi="Times New Roman"/>
          <w:caps/>
          <w:sz w:val="24"/>
        </w:rPr>
        <w:t xml:space="preserve">RATTACHEMENT - PROGRAMME : </w:t>
      </w:r>
    </w:p>
    <w:p w:rsidR="00521D9E" w:rsidRPr="001F4A37" w:rsidRDefault="007C6AA4" w:rsidP="001F4A37">
      <w:pPr>
        <w:spacing w:before="100" w:after="100" w:line="360" w:lineRule="auto"/>
        <w:rPr>
          <w:rFonts w:ascii="Times New Roman" w:hAnsi="Times New Roman"/>
          <w:caps/>
          <w:sz w:val="24"/>
        </w:rPr>
      </w:pPr>
      <w:r w:rsidRPr="00730E59">
        <w:rPr>
          <w:rFonts w:ascii="Times New Roman" w:hAnsi="Times New Roman"/>
          <w:caps/>
          <w:sz w:val="24"/>
        </w:rPr>
        <w:t>ORIGINE DU FINANCEMENT :</w:t>
      </w:r>
      <w:r w:rsidR="00730E59">
        <w:rPr>
          <w:rFonts w:ascii="Times New Roman" w:hAnsi="Times New Roman"/>
          <w:caps/>
          <w:sz w:val="24"/>
        </w:rPr>
        <w:t xml:space="preserve"> </w:t>
      </w:r>
      <w:r w:rsidR="001F4A37">
        <w:rPr>
          <w:rFonts w:ascii="Times New Roman" w:hAnsi="Times New Roman"/>
          <w:caps/>
          <w:sz w:val="24"/>
        </w:rPr>
        <w:tab/>
      </w:r>
      <w:r w:rsidR="001F4A37">
        <w:rPr>
          <w:rFonts w:ascii="Times New Roman" w:hAnsi="Times New Roman"/>
        </w:rPr>
        <w:t>CNRS</w:t>
      </w:r>
      <w:r w:rsidR="001F4A37"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21774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37"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 w:rsidR="001F4A37">
        <w:rPr>
          <w:rFonts w:ascii="Times New Roman" w:hAnsi="Times New Roman"/>
        </w:rPr>
        <w:t xml:space="preserve"> </w:t>
      </w:r>
      <w:r w:rsidR="001F4A37">
        <w:rPr>
          <w:rFonts w:ascii="Times New Roman" w:hAnsi="Times New Roman"/>
        </w:rPr>
        <w:tab/>
        <w:t>UNIVERSITE</w:t>
      </w:r>
      <w:r w:rsidR="001F4A37"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57949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37"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 w:rsidR="001F4A37">
        <w:rPr>
          <w:rFonts w:ascii="Times New Roman" w:hAnsi="Times New Roman"/>
        </w:rPr>
        <w:t xml:space="preserve"> </w:t>
      </w:r>
      <w:r w:rsidR="001F4A37" w:rsidRPr="00730E59">
        <w:rPr>
          <w:rFonts w:ascii="Times New Roman" w:hAnsi="Times New Roman"/>
        </w:rPr>
        <w:tab/>
      </w:r>
      <w:r w:rsidR="001F4A37">
        <w:rPr>
          <w:rFonts w:ascii="Times New Roman" w:hAnsi="Times New Roman"/>
        </w:rPr>
        <w:t>EUROPE</w:t>
      </w:r>
      <w:r w:rsidR="001F4A37"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211516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A37"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 w:rsidR="001F4A37">
        <w:rPr>
          <w:rFonts w:ascii="Times New Roman" w:hAnsi="Times New Roman"/>
          <w:caps/>
          <w:sz w:val="24"/>
        </w:rPr>
        <w:t xml:space="preserve"> </w:t>
      </w:r>
      <w:r w:rsidR="001F4A37">
        <w:rPr>
          <w:rFonts w:ascii="Times New Roman" w:hAnsi="Times New Roman"/>
          <w:caps/>
          <w:sz w:val="24"/>
        </w:rPr>
        <w:tab/>
      </w:r>
      <w:r w:rsidR="001F4A37">
        <w:rPr>
          <w:rFonts w:ascii="Times New Roman" w:hAnsi="Times New Roman"/>
        </w:rPr>
        <w:t>Autre </w:t>
      </w:r>
      <w:r w:rsidR="001F4A37">
        <w:rPr>
          <w:rFonts w:ascii="Segoe UI Symbol" w:eastAsia="MS Gothic" w:hAnsi="Segoe UI Symbol" w:cs="Segoe UI Symbol"/>
        </w:rPr>
        <w:t xml:space="preserve">: </w:t>
      </w:r>
      <w:r w:rsidR="00730E59">
        <w:rPr>
          <w:rFonts w:ascii="Times New Roman" w:hAnsi="Times New Roman"/>
          <w:caps/>
          <w:sz w:val="24"/>
        </w:rPr>
        <w:t>…………………</w:t>
      </w:r>
      <w:r w:rsidR="001F4A37">
        <w:rPr>
          <w:rFonts w:ascii="Times New Roman" w:hAnsi="Times New Roman"/>
          <w:caps/>
          <w:sz w:val="24"/>
        </w:rPr>
        <w:t>…………………………………….</w:t>
      </w:r>
    </w:p>
    <w:p w:rsidR="007C6AA4" w:rsidRPr="001F4A37" w:rsidRDefault="007C6AA4" w:rsidP="00CC5F99">
      <w:pPr>
        <w:spacing w:before="100" w:after="100" w:line="360" w:lineRule="auto"/>
        <w:jc w:val="both"/>
        <w:rPr>
          <w:rFonts w:ascii="Times New Roman" w:hAnsi="Times New Roman"/>
          <w:i/>
          <w:color w:val="17365D" w:themeColor="text2" w:themeShade="BF"/>
          <w:sz w:val="24"/>
        </w:rPr>
      </w:pPr>
      <w:r w:rsidRPr="001F4A37">
        <w:rPr>
          <w:rFonts w:ascii="Times New Roman" w:hAnsi="Times New Roman"/>
          <w:i/>
          <w:color w:val="17365D" w:themeColor="text2" w:themeShade="BF"/>
          <w:sz w:val="24"/>
        </w:rPr>
        <w:t>Nota : Le demandeur s’engage a</w:t>
      </w:r>
      <w:r w:rsidR="00A143BE" w:rsidRPr="001F4A37">
        <w:rPr>
          <w:rFonts w:ascii="Times New Roman" w:hAnsi="Times New Roman"/>
          <w:i/>
          <w:color w:val="17365D" w:themeColor="text2" w:themeShade="BF"/>
          <w:sz w:val="24"/>
        </w:rPr>
        <w:t>u financement de ces analyses (10</w:t>
      </w:r>
      <w:r w:rsidRPr="001F4A37">
        <w:rPr>
          <w:rFonts w:ascii="Times New Roman" w:hAnsi="Times New Roman"/>
          <w:i/>
          <w:color w:val="17365D" w:themeColor="text2" w:themeShade="BF"/>
          <w:sz w:val="24"/>
        </w:rPr>
        <w:t xml:space="preserve"> </w:t>
      </w:r>
      <w:r w:rsidR="001F4A37">
        <w:rPr>
          <w:rFonts w:ascii="Times New Roman" w:hAnsi="Times New Roman"/>
          <w:i/>
          <w:color w:val="17365D" w:themeColor="text2" w:themeShade="BF"/>
          <w:sz w:val="24"/>
        </w:rPr>
        <w:t>€</w:t>
      </w:r>
      <w:r w:rsidRPr="001F4A37">
        <w:rPr>
          <w:rFonts w:ascii="Times New Roman" w:hAnsi="Times New Roman"/>
          <w:i/>
          <w:color w:val="17365D" w:themeColor="text2" w:themeShade="BF"/>
          <w:sz w:val="24"/>
        </w:rPr>
        <w:t>/</w:t>
      </w:r>
      <w:proofErr w:type="spellStart"/>
      <w:r w:rsidRPr="001F4A37">
        <w:rPr>
          <w:rFonts w:ascii="Times New Roman" w:hAnsi="Times New Roman"/>
          <w:i/>
          <w:color w:val="17365D" w:themeColor="text2" w:themeShade="BF"/>
          <w:sz w:val="24"/>
        </w:rPr>
        <w:t>éch</w:t>
      </w:r>
      <w:proofErr w:type="spellEnd"/>
      <w:r w:rsidR="001F4A37">
        <w:rPr>
          <w:rFonts w:ascii="Times New Roman" w:hAnsi="Times New Roman"/>
          <w:i/>
          <w:color w:val="17365D" w:themeColor="text2" w:themeShade="BF"/>
          <w:sz w:val="24"/>
        </w:rPr>
        <w:t>.</w:t>
      </w:r>
      <w:r w:rsidRPr="001F4A37">
        <w:rPr>
          <w:rFonts w:ascii="Times New Roman" w:hAnsi="Times New Roman"/>
          <w:i/>
          <w:color w:val="17365D" w:themeColor="text2" w:themeShade="BF"/>
          <w:sz w:val="24"/>
        </w:rPr>
        <w:t xml:space="preserve"> </w:t>
      </w:r>
      <w:proofErr w:type="gramStart"/>
      <w:r w:rsidRPr="001F4A37">
        <w:rPr>
          <w:rFonts w:ascii="Times New Roman" w:hAnsi="Times New Roman"/>
          <w:i/>
          <w:color w:val="17365D" w:themeColor="text2" w:themeShade="BF"/>
          <w:sz w:val="24"/>
        </w:rPr>
        <w:t>pour</w:t>
      </w:r>
      <w:proofErr w:type="gramEnd"/>
      <w:r w:rsidRPr="001F4A37">
        <w:rPr>
          <w:rFonts w:ascii="Times New Roman" w:hAnsi="Times New Roman"/>
          <w:i/>
          <w:color w:val="17365D" w:themeColor="text2" w:themeShade="BF"/>
          <w:sz w:val="24"/>
        </w:rPr>
        <w:t xml:space="preserve"> pro</w:t>
      </w:r>
      <w:r w:rsidR="00A143BE" w:rsidRPr="001F4A37">
        <w:rPr>
          <w:rFonts w:ascii="Times New Roman" w:hAnsi="Times New Roman"/>
          <w:i/>
          <w:color w:val="17365D" w:themeColor="text2" w:themeShade="BF"/>
          <w:sz w:val="24"/>
        </w:rPr>
        <w:t>jet Académique associé UPMC, 131</w:t>
      </w:r>
      <w:r w:rsidR="001F4A37">
        <w:rPr>
          <w:rFonts w:ascii="Times New Roman" w:hAnsi="Times New Roman"/>
          <w:i/>
          <w:color w:val="17365D" w:themeColor="text2" w:themeShade="BF"/>
          <w:sz w:val="24"/>
        </w:rPr>
        <w:t xml:space="preserve"> €</w:t>
      </w:r>
      <w:r w:rsidRPr="001F4A37">
        <w:rPr>
          <w:rFonts w:ascii="Times New Roman" w:hAnsi="Times New Roman"/>
          <w:i/>
          <w:color w:val="17365D" w:themeColor="text2" w:themeShade="BF"/>
          <w:sz w:val="24"/>
        </w:rPr>
        <w:t>/éch</w:t>
      </w:r>
      <w:r w:rsidR="001F4A37">
        <w:rPr>
          <w:rFonts w:ascii="Times New Roman" w:hAnsi="Times New Roman"/>
          <w:i/>
          <w:color w:val="17365D" w:themeColor="text2" w:themeShade="BF"/>
          <w:sz w:val="24"/>
        </w:rPr>
        <w:t xml:space="preserve">. </w:t>
      </w:r>
      <w:proofErr w:type="gramStart"/>
      <w:r w:rsidR="001F4A37">
        <w:rPr>
          <w:rFonts w:ascii="Times New Roman" w:hAnsi="Times New Roman"/>
          <w:i/>
          <w:color w:val="17365D" w:themeColor="text2" w:themeShade="BF"/>
          <w:sz w:val="24"/>
        </w:rPr>
        <w:t>pour</w:t>
      </w:r>
      <w:proofErr w:type="gramEnd"/>
      <w:r w:rsidRPr="001F4A37">
        <w:rPr>
          <w:rFonts w:ascii="Times New Roman" w:hAnsi="Times New Roman"/>
          <w:i/>
          <w:color w:val="17365D" w:themeColor="text2" w:themeShade="BF"/>
          <w:sz w:val="24"/>
        </w:rPr>
        <w:t xml:space="preserve"> projet Externe). Une copie de la demande du projet et du rapport d’évaluation émanant de conseil scientifique (</w:t>
      </w:r>
      <w:r w:rsidR="001F4A37">
        <w:rPr>
          <w:rFonts w:ascii="Times New Roman" w:hAnsi="Times New Roman"/>
          <w:i/>
          <w:color w:val="17365D" w:themeColor="text2" w:themeShade="BF"/>
          <w:sz w:val="24"/>
        </w:rPr>
        <w:t>ex :</w:t>
      </w:r>
      <w:r w:rsidRPr="001F4A37">
        <w:rPr>
          <w:rFonts w:ascii="Times New Roman" w:hAnsi="Times New Roman"/>
          <w:i/>
          <w:color w:val="17365D" w:themeColor="text2" w:themeShade="BF"/>
          <w:sz w:val="24"/>
        </w:rPr>
        <w:t xml:space="preserve"> CSOA, LEFE/Cyber, </w:t>
      </w:r>
      <w:proofErr w:type="gramStart"/>
      <w:r w:rsidRPr="001F4A37">
        <w:rPr>
          <w:rFonts w:ascii="Times New Roman" w:hAnsi="Times New Roman"/>
          <w:i/>
          <w:color w:val="17365D" w:themeColor="text2" w:themeShade="BF"/>
          <w:sz w:val="24"/>
        </w:rPr>
        <w:t>ANR,…</w:t>
      </w:r>
      <w:proofErr w:type="gramEnd"/>
      <w:r w:rsidRPr="001F4A37">
        <w:rPr>
          <w:rFonts w:ascii="Times New Roman" w:hAnsi="Times New Roman"/>
          <w:i/>
          <w:color w:val="17365D" w:themeColor="text2" w:themeShade="BF"/>
          <w:sz w:val="24"/>
        </w:rPr>
        <w:t>) est appréciée.</w:t>
      </w:r>
    </w:p>
    <w:p w:rsidR="009B2424" w:rsidRDefault="009B2424" w:rsidP="001F4A37">
      <w:pPr>
        <w:spacing w:after="0" w:line="360" w:lineRule="auto"/>
        <w:jc w:val="both"/>
        <w:rPr>
          <w:rFonts w:ascii="Times New Roman" w:hAnsi="Times New Roman"/>
          <w:caps/>
          <w:sz w:val="24"/>
        </w:rPr>
      </w:pPr>
    </w:p>
    <w:p w:rsidR="007C6AA4" w:rsidRPr="00730E59" w:rsidRDefault="007C6AA4" w:rsidP="00730E59">
      <w:pPr>
        <w:spacing w:before="100" w:after="100" w:line="360" w:lineRule="auto"/>
        <w:jc w:val="both"/>
        <w:rPr>
          <w:rFonts w:ascii="Times New Roman" w:hAnsi="Times New Roman"/>
          <w:caps/>
          <w:sz w:val="24"/>
        </w:rPr>
      </w:pPr>
      <w:r w:rsidRPr="00730E59">
        <w:rPr>
          <w:rFonts w:ascii="Times New Roman" w:hAnsi="Times New Roman"/>
          <w:caps/>
          <w:sz w:val="24"/>
        </w:rPr>
        <w:t>Objectif de ces analyses</w:t>
      </w:r>
      <w:r w:rsidR="00730E59" w:rsidRPr="00730E59">
        <w:rPr>
          <w:rFonts w:ascii="Times New Roman" w:hAnsi="Times New Roman"/>
          <w:caps/>
          <w:sz w:val="24"/>
        </w:rPr>
        <w:t> :</w:t>
      </w:r>
      <w:r w:rsidR="00730E59">
        <w:rPr>
          <w:rFonts w:ascii="Times New Roman" w:hAnsi="Times New Roman"/>
          <w:caps/>
          <w:sz w:val="24"/>
        </w:rPr>
        <w:t xml:space="preserve"> …………………………………………………………… </w:t>
      </w:r>
      <w:r w:rsidR="00730E59" w:rsidRPr="00730E59">
        <w:rPr>
          <w:rFonts w:ascii="Times New Roman" w:hAnsi="Times New Roman"/>
          <w:caps/>
          <w:sz w:val="24"/>
        </w:rPr>
        <w:t>……………………………</w:t>
      </w:r>
      <w:proofErr w:type="gramStart"/>
      <w:r w:rsidR="00730E59" w:rsidRPr="00730E59">
        <w:rPr>
          <w:rFonts w:ascii="Times New Roman" w:hAnsi="Times New Roman"/>
          <w:caps/>
          <w:sz w:val="24"/>
        </w:rPr>
        <w:t>…….</w:t>
      </w:r>
      <w:proofErr w:type="gramEnd"/>
      <w:r w:rsidR="00730E59" w:rsidRPr="00730E59">
        <w:rPr>
          <w:rFonts w:ascii="Times New Roman" w:hAnsi="Times New Roman"/>
          <w:caps/>
          <w:sz w:val="24"/>
        </w:rPr>
        <w:t>.</w:t>
      </w:r>
      <w:r w:rsidR="001A055C" w:rsidRPr="00730E59">
        <w:rPr>
          <w:rFonts w:ascii="Times New Roman" w:hAnsi="Times New Roman"/>
        </w:rPr>
        <w:t>……………………………………………………………………</w:t>
      </w:r>
      <w:r w:rsidR="00730E59">
        <w:rPr>
          <w:rFonts w:ascii="Times New Roman" w:hAnsi="Times New Roman"/>
        </w:rPr>
        <w:t>.</w:t>
      </w:r>
      <w:r w:rsidR="001A055C" w:rsidRPr="00730E59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9B2424" w:rsidRDefault="007C6AA4" w:rsidP="009B2424">
      <w:pPr>
        <w:tabs>
          <w:tab w:val="left" w:pos="5103"/>
        </w:tabs>
        <w:spacing w:before="100" w:after="100" w:line="360" w:lineRule="auto"/>
        <w:rPr>
          <w:rFonts w:ascii="Times New Roman" w:hAnsi="Times New Roman"/>
          <w:caps/>
          <w:sz w:val="24"/>
        </w:rPr>
      </w:pPr>
      <w:r w:rsidRPr="00730E59">
        <w:rPr>
          <w:rFonts w:ascii="Times New Roman" w:hAnsi="Times New Roman"/>
          <w:caps/>
          <w:sz w:val="24"/>
        </w:rPr>
        <w:t xml:space="preserve">nom campagne : </w:t>
      </w:r>
      <w:r w:rsidR="009B2424">
        <w:rPr>
          <w:rFonts w:ascii="Times New Roman" w:hAnsi="Times New Roman"/>
          <w:caps/>
          <w:sz w:val="24"/>
        </w:rPr>
        <w:tab/>
        <w:t>MER ET/OU OCEAN :</w:t>
      </w:r>
    </w:p>
    <w:p w:rsidR="007C6AA4" w:rsidRPr="00730E59" w:rsidRDefault="009B2424" w:rsidP="001F4A37">
      <w:pPr>
        <w:tabs>
          <w:tab w:val="left" w:pos="1701"/>
          <w:tab w:val="left" w:pos="3402"/>
          <w:tab w:val="left" w:pos="5103"/>
        </w:tabs>
        <w:spacing w:before="100" w:after="100" w:line="36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DATE</w:t>
      </w:r>
      <w:r w:rsidR="001F4A37">
        <w:rPr>
          <w:rFonts w:ascii="Times New Roman" w:hAnsi="Times New Roman"/>
          <w:caps/>
          <w:sz w:val="24"/>
        </w:rPr>
        <w:t xml:space="preserve">S </w:t>
      </w:r>
      <w:r w:rsidRPr="00730E59">
        <w:rPr>
          <w:rFonts w:ascii="Times New Roman" w:hAnsi="Times New Roman"/>
          <w:caps/>
          <w:sz w:val="24"/>
        </w:rPr>
        <w:t>CAMPAGNE :</w:t>
      </w:r>
      <w:r w:rsidR="00106BE5">
        <w:rPr>
          <w:rFonts w:ascii="Times New Roman" w:hAnsi="Times New Roman"/>
          <w:caps/>
          <w:sz w:val="24"/>
        </w:rPr>
        <w:t xml:space="preserve"> </w:t>
      </w:r>
      <w:proofErr w:type="gramStart"/>
      <w:r w:rsidR="001F4A37" w:rsidRPr="001F4A37">
        <w:rPr>
          <w:rFonts w:ascii="Times New Roman" w:hAnsi="Times New Roman"/>
        </w:rPr>
        <w:t xml:space="preserve"> </w:t>
      </w:r>
      <w:r w:rsidR="00106BE5">
        <w:rPr>
          <w:rFonts w:ascii="Times New Roman" w:hAnsi="Times New Roman"/>
        </w:rPr>
        <w:t>….</w:t>
      </w:r>
      <w:proofErr w:type="gramEnd"/>
      <w:r w:rsidR="00106BE5">
        <w:rPr>
          <w:rFonts w:ascii="Times New Roman" w:hAnsi="Times New Roman"/>
        </w:rPr>
        <w:t>./…../25 - …../…../25</w:t>
      </w:r>
      <w:r w:rsidR="000E5A5D">
        <w:rPr>
          <w:rFonts w:ascii="Times New Roman" w:hAnsi="Times New Roman"/>
        </w:rPr>
        <w:tab/>
      </w:r>
      <w:r>
        <w:rPr>
          <w:rFonts w:ascii="Times New Roman" w:hAnsi="Times New Roman"/>
          <w:caps/>
          <w:sz w:val="24"/>
        </w:rPr>
        <w:t xml:space="preserve">NOMBRE D’ECHANTILLON : </w:t>
      </w:r>
    </w:p>
    <w:p w:rsidR="001F4A37" w:rsidRDefault="001F4A37" w:rsidP="001F4A37">
      <w:pPr>
        <w:tabs>
          <w:tab w:val="left" w:pos="1985"/>
          <w:tab w:val="left" w:pos="3402"/>
          <w:tab w:val="left" w:pos="5103"/>
        </w:tabs>
        <w:spacing w:before="100" w:after="100" w:line="36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</w:rPr>
        <w:t>PRELEVEMENT</w:t>
      </w:r>
      <w:r w:rsidR="000E5A5D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ab/>
        <w:t>Surface</w:t>
      </w:r>
      <w:r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8367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Profondeur</w:t>
      </w:r>
      <w:r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97143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r w:rsidRPr="00730E59">
        <w:rPr>
          <w:rFonts w:ascii="Times New Roman" w:hAnsi="Times New Roman"/>
        </w:rPr>
        <w:tab/>
      </w:r>
      <w:r>
        <w:rPr>
          <w:rFonts w:ascii="Times New Roman" w:hAnsi="Times New Roman"/>
        </w:rPr>
        <w:t>Station Hydro</w:t>
      </w:r>
      <w:r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29266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0E59">
            <w:rPr>
              <w:rFonts w:ascii="Segoe UI Symbol" w:eastAsia="MS Gothic" w:hAnsi="Segoe UI Symbol" w:cs="Segoe UI Symbol"/>
            </w:rPr>
            <w:t>☐</w:t>
          </w:r>
        </w:sdtContent>
      </w:sdt>
    </w:p>
    <w:p w:rsidR="007C6AA4" w:rsidRPr="00730E59" w:rsidRDefault="000458A6" w:rsidP="001F4A37">
      <w:pPr>
        <w:spacing w:before="100" w:after="100" w:line="360" w:lineRule="auto"/>
        <w:rPr>
          <w:rFonts w:ascii="Times New Roman" w:hAnsi="Times New Roman"/>
        </w:rPr>
      </w:pPr>
      <w:r w:rsidRPr="00730E59">
        <w:rPr>
          <w:rFonts w:ascii="Times New Roman" w:hAnsi="Times New Roman"/>
          <w:caps/>
          <w:sz w:val="24"/>
        </w:rPr>
        <w:t>type de flacons et</w:t>
      </w:r>
      <w:r w:rsidR="007C6AA4" w:rsidRPr="00730E59">
        <w:rPr>
          <w:rFonts w:ascii="Times New Roman" w:hAnsi="Times New Roman"/>
          <w:caps/>
          <w:sz w:val="24"/>
        </w:rPr>
        <w:t xml:space="preserve"> conditionnement</w:t>
      </w:r>
      <w:r w:rsidR="001C223E" w:rsidRPr="00730E59">
        <w:rPr>
          <w:rFonts w:ascii="Times New Roman" w:hAnsi="Times New Roman"/>
          <w:caps/>
          <w:sz w:val="24"/>
        </w:rPr>
        <w:t xml:space="preserve"> </w:t>
      </w:r>
      <w:r w:rsidR="007C6AA4" w:rsidRPr="00730E59">
        <w:rPr>
          <w:rFonts w:ascii="Times New Roman" w:hAnsi="Times New Roman"/>
          <w:caps/>
          <w:sz w:val="24"/>
        </w:rPr>
        <w:t>:</w:t>
      </w:r>
      <w:r w:rsidR="007C6AA4" w:rsidRPr="00730E59">
        <w:rPr>
          <w:rFonts w:ascii="Times New Roman" w:hAnsi="Times New Roman"/>
          <w:i/>
          <w:caps/>
          <w:sz w:val="24"/>
        </w:rPr>
        <w:t xml:space="preserve">  </w:t>
      </w:r>
      <w:r w:rsidR="00521D9E" w:rsidRPr="00730E59">
        <w:rPr>
          <w:rFonts w:ascii="Times New Roman" w:hAnsi="Times New Roman"/>
        </w:rPr>
        <w:t xml:space="preserve">Flacon rodé </w:t>
      </w:r>
      <w:sdt>
        <w:sdtPr>
          <w:rPr>
            <w:rFonts w:ascii="Times New Roman" w:hAnsi="Times New Roman"/>
          </w:rPr>
          <w:id w:val="1352997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08"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 w:rsidR="00521D9E" w:rsidRPr="00730E59">
        <w:rPr>
          <w:rFonts w:ascii="Times New Roman" w:hAnsi="Times New Roman"/>
        </w:rPr>
        <w:tab/>
        <w:t>F</w:t>
      </w:r>
      <w:r w:rsidR="003070F1" w:rsidRPr="00730E59">
        <w:rPr>
          <w:rFonts w:ascii="Times New Roman" w:hAnsi="Times New Roman"/>
        </w:rPr>
        <w:t>la</w:t>
      </w:r>
      <w:r w:rsidR="00521D9E" w:rsidRPr="00730E59">
        <w:rPr>
          <w:rFonts w:ascii="Times New Roman" w:hAnsi="Times New Roman"/>
        </w:rPr>
        <w:t>con vissé</w:t>
      </w:r>
      <w:r w:rsidR="00915408"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091128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5408"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 w:rsidR="001A055C" w:rsidRPr="00730E59">
        <w:rPr>
          <w:rFonts w:ascii="Times New Roman" w:hAnsi="Times New Roman"/>
        </w:rPr>
        <w:tab/>
      </w:r>
      <w:r w:rsidR="001A055C" w:rsidRPr="00730E59">
        <w:rPr>
          <w:rFonts w:ascii="Times New Roman" w:hAnsi="Times New Roman"/>
        </w:rPr>
        <w:tab/>
      </w:r>
      <w:r w:rsidR="001C223E" w:rsidRPr="00730E59">
        <w:rPr>
          <w:rFonts w:ascii="Times New Roman" w:hAnsi="Times New Roman"/>
        </w:rPr>
        <w:t>Piégeage HgCl</w:t>
      </w:r>
      <w:r w:rsidR="001C223E" w:rsidRPr="00106BE5">
        <w:rPr>
          <w:rFonts w:ascii="Times New Roman" w:hAnsi="Times New Roman"/>
          <w:vertAlign w:val="subscript"/>
        </w:rPr>
        <w:t>2</w:t>
      </w:r>
      <w:r w:rsidR="001C223E" w:rsidRPr="00730E59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54656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223E" w:rsidRPr="00730E59">
            <w:rPr>
              <w:rFonts w:ascii="Segoe UI Symbol" w:eastAsia="MS Gothic" w:hAnsi="Segoe UI Symbol" w:cs="Segoe UI Symbol"/>
            </w:rPr>
            <w:t>☐</w:t>
          </w:r>
        </w:sdtContent>
      </w:sdt>
      <w:r w:rsidR="001C223E" w:rsidRPr="00730E59">
        <w:rPr>
          <w:rFonts w:ascii="Times New Roman" w:hAnsi="Times New Roman"/>
        </w:rPr>
        <w:tab/>
      </w:r>
      <w:r w:rsidR="00521D9E" w:rsidRPr="00730E59">
        <w:rPr>
          <w:rFonts w:ascii="Times New Roman" w:hAnsi="Times New Roman"/>
        </w:rPr>
        <w:t>Conservation</w:t>
      </w:r>
      <w:proofErr w:type="gramStart"/>
      <w:r w:rsidR="001C223E" w:rsidRPr="00730E59">
        <w:rPr>
          <w:rFonts w:ascii="Times New Roman" w:hAnsi="Times New Roman"/>
        </w:rPr>
        <w:t> :</w:t>
      </w:r>
      <w:r w:rsidR="001F4A37">
        <w:rPr>
          <w:rFonts w:ascii="Times New Roman" w:hAnsi="Times New Roman"/>
        </w:rPr>
        <w:t>…</w:t>
      </w:r>
      <w:proofErr w:type="gramEnd"/>
      <w:r w:rsidR="001F4A37">
        <w:rPr>
          <w:rFonts w:ascii="Times New Roman" w:hAnsi="Times New Roman"/>
        </w:rPr>
        <w:t xml:space="preserve">……………………………………………….. </w:t>
      </w:r>
    </w:p>
    <w:p w:rsidR="001F4A37" w:rsidRPr="00730E59" w:rsidRDefault="001F4A37" w:rsidP="001F4A37">
      <w:pPr>
        <w:spacing w:before="100" w:after="100" w:line="360" w:lineRule="auto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 xml:space="preserve">PREVISION </w:t>
      </w:r>
      <w:r w:rsidRPr="00730E59">
        <w:rPr>
          <w:rFonts w:ascii="Times New Roman" w:hAnsi="Times New Roman"/>
          <w:caps/>
          <w:sz w:val="24"/>
        </w:rPr>
        <w:t>date de reception</w:t>
      </w:r>
      <w:r>
        <w:rPr>
          <w:rFonts w:ascii="Times New Roman" w:hAnsi="Times New Roman"/>
          <w:caps/>
          <w:sz w:val="24"/>
        </w:rPr>
        <w:t xml:space="preserve"> </w:t>
      </w:r>
      <w:r w:rsidRPr="00730E59">
        <w:rPr>
          <w:rFonts w:ascii="Times New Roman" w:hAnsi="Times New Roman"/>
          <w:caps/>
          <w:sz w:val="24"/>
        </w:rPr>
        <w:t xml:space="preserve">au Snapoco2 : </w:t>
      </w:r>
      <w:r w:rsidR="00106BE5">
        <w:rPr>
          <w:rFonts w:ascii="Times New Roman" w:hAnsi="Times New Roman"/>
          <w:caps/>
          <w:sz w:val="24"/>
        </w:rPr>
        <w:t xml:space="preserve"> </w:t>
      </w:r>
      <w:proofErr w:type="gramStart"/>
      <w:r w:rsidR="00106BE5">
        <w:rPr>
          <w:rFonts w:ascii="Times New Roman" w:hAnsi="Times New Roman"/>
          <w:caps/>
          <w:sz w:val="24"/>
        </w:rPr>
        <w:t xml:space="preserve"> </w:t>
      </w:r>
      <w:r w:rsidR="00106BE5">
        <w:rPr>
          <w:rFonts w:ascii="Times New Roman" w:hAnsi="Times New Roman"/>
        </w:rPr>
        <w:t>….</w:t>
      </w:r>
      <w:proofErr w:type="gramEnd"/>
      <w:r w:rsidR="00106BE5">
        <w:rPr>
          <w:rFonts w:ascii="Times New Roman" w:hAnsi="Times New Roman"/>
        </w:rPr>
        <w:t>./…../25</w:t>
      </w:r>
    </w:p>
    <w:p w:rsidR="009B2424" w:rsidRDefault="009B2424" w:rsidP="00CC5F99">
      <w:pPr>
        <w:spacing w:before="100" w:after="100" w:line="360" w:lineRule="auto"/>
        <w:jc w:val="both"/>
        <w:rPr>
          <w:rFonts w:ascii="Times New Roman" w:hAnsi="Times New Roman"/>
          <w:i/>
          <w:caps/>
          <w:sz w:val="24"/>
        </w:rPr>
      </w:pPr>
    </w:p>
    <w:p w:rsidR="00F87B97" w:rsidRPr="00730E59" w:rsidRDefault="007C6AA4" w:rsidP="00CC5F99">
      <w:pPr>
        <w:spacing w:before="100" w:after="100" w:line="360" w:lineRule="auto"/>
        <w:jc w:val="both"/>
        <w:rPr>
          <w:rFonts w:ascii="Times New Roman" w:hAnsi="Times New Roman"/>
        </w:rPr>
      </w:pPr>
      <w:r w:rsidRPr="00730E59">
        <w:rPr>
          <w:rFonts w:ascii="Times New Roman" w:hAnsi="Times New Roman"/>
          <w:i/>
          <w:caps/>
          <w:sz w:val="24"/>
        </w:rPr>
        <w:t xml:space="preserve">Avertissement : </w:t>
      </w:r>
      <w:r w:rsidRPr="00730E59">
        <w:rPr>
          <w:rFonts w:ascii="Times New Roman" w:hAnsi="Times New Roman"/>
          <w:sz w:val="24"/>
        </w:rPr>
        <w:t>Le SNAPO-CO2 ne peut engager sa responsabilité que sur les mesures d</w:t>
      </w:r>
      <w:r w:rsidR="000E5A5D">
        <w:rPr>
          <w:rFonts w:ascii="Times New Roman" w:hAnsi="Times New Roman"/>
          <w:sz w:val="24"/>
        </w:rPr>
        <w:t>’</w:t>
      </w:r>
      <w:r w:rsidRPr="00730E59">
        <w:rPr>
          <w:rFonts w:ascii="Times New Roman" w:hAnsi="Times New Roman"/>
          <w:sz w:val="24"/>
        </w:rPr>
        <w:t>AT et</w:t>
      </w:r>
      <w:r w:rsidR="00D21CED" w:rsidRPr="00730E59">
        <w:rPr>
          <w:rFonts w:ascii="Times New Roman" w:hAnsi="Times New Roman"/>
          <w:sz w:val="24"/>
        </w:rPr>
        <w:t xml:space="preserve"> </w:t>
      </w:r>
      <w:r w:rsidR="000E5A5D">
        <w:rPr>
          <w:rFonts w:ascii="Times New Roman" w:hAnsi="Times New Roman"/>
          <w:sz w:val="24"/>
        </w:rPr>
        <w:t xml:space="preserve">de </w:t>
      </w:r>
      <w:r w:rsidR="00D21CED" w:rsidRPr="00730E59">
        <w:rPr>
          <w:rFonts w:ascii="Times New Roman" w:hAnsi="Times New Roman"/>
          <w:sz w:val="24"/>
        </w:rPr>
        <w:t>CT. Il n’a pas responsabilité de</w:t>
      </w:r>
      <w:r w:rsidRPr="00730E59">
        <w:rPr>
          <w:rFonts w:ascii="Times New Roman" w:hAnsi="Times New Roman"/>
          <w:sz w:val="24"/>
        </w:rPr>
        <w:t xml:space="preserve"> contrôler les jeux de données fournies par le demandeur (salinité, profondeur</w:t>
      </w:r>
      <w:r w:rsidR="00CE7209" w:rsidRPr="00730E59">
        <w:rPr>
          <w:rFonts w:ascii="Times New Roman" w:hAnsi="Times New Roman"/>
          <w:sz w:val="24"/>
        </w:rPr>
        <w:t>, température</w:t>
      </w:r>
      <w:r w:rsidRPr="00730E59">
        <w:rPr>
          <w:rFonts w:ascii="Times New Roman" w:hAnsi="Times New Roman"/>
          <w:sz w:val="24"/>
        </w:rPr>
        <w:t xml:space="preserve">…). </w:t>
      </w:r>
    </w:p>
    <w:sectPr w:rsidR="00F87B97" w:rsidRPr="00730E59" w:rsidSect="001C223E">
      <w:headerReference w:type="default" r:id="rId11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D4" w:rsidRDefault="007400D4" w:rsidP="00CE7209">
      <w:pPr>
        <w:spacing w:after="0" w:line="240" w:lineRule="auto"/>
      </w:pPr>
      <w:r>
        <w:separator/>
      </w:r>
    </w:p>
  </w:endnote>
  <w:endnote w:type="continuationSeparator" w:id="0">
    <w:p w:rsidR="007400D4" w:rsidRDefault="007400D4" w:rsidP="00CE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D4" w:rsidRDefault="007400D4" w:rsidP="00CE7209">
      <w:pPr>
        <w:spacing w:after="0" w:line="240" w:lineRule="auto"/>
      </w:pPr>
      <w:r>
        <w:separator/>
      </w:r>
    </w:p>
  </w:footnote>
  <w:footnote w:type="continuationSeparator" w:id="0">
    <w:p w:rsidR="007400D4" w:rsidRDefault="007400D4" w:rsidP="00CE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209" w:rsidRDefault="00CE7209">
    <w:pPr>
      <w:pStyle w:val="En-tte"/>
    </w:pPr>
    <w:r w:rsidRPr="00CE7209">
      <w:rPr>
        <w:noProof/>
      </w:rPr>
      <w:drawing>
        <wp:anchor distT="0" distB="0" distL="114300" distR="114300" simplePos="0" relativeHeight="251661312" behindDoc="1" locked="0" layoutInCell="1" allowOverlap="1" wp14:anchorId="7033491E" wp14:editId="7A88E6A7">
          <wp:simplePos x="0" y="0"/>
          <wp:positionH relativeFrom="column">
            <wp:posOffset>4843780</wp:posOffset>
          </wp:positionH>
          <wp:positionV relativeFrom="paragraph">
            <wp:posOffset>-220980</wp:posOffset>
          </wp:positionV>
          <wp:extent cx="1247775" cy="916940"/>
          <wp:effectExtent l="0" t="0" r="9525" b="0"/>
          <wp:wrapThrough wrapText="bothSides">
            <wp:wrapPolygon edited="0">
              <wp:start x="0" y="0"/>
              <wp:lineTo x="0" y="21091"/>
              <wp:lineTo x="21435" y="21091"/>
              <wp:lineTo x="21435" y="0"/>
              <wp:lineTo x="0" y="0"/>
            </wp:wrapPolygon>
          </wp:wrapThrough>
          <wp:docPr id="40" name="Imag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209">
      <w:rPr>
        <w:noProof/>
      </w:rPr>
      <w:drawing>
        <wp:anchor distT="0" distB="0" distL="114300" distR="114300" simplePos="0" relativeHeight="251660288" behindDoc="1" locked="0" layoutInCell="1" allowOverlap="1" wp14:anchorId="2B803749" wp14:editId="70D5A7FC">
          <wp:simplePos x="0" y="0"/>
          <wp:positionH relativeFrom="column">
            <wp:posOffset>2005330</wp:posOffset>
          </wp:positionH>
          <wp:positionV relativeFrom="paragraph">
            <wp:posOffset>-220980</wp:posOffset>
          </wp:positionV>
          <wp:extent cx="1918970" cy="971550"/>
          <wp:effectExtent l="0" t="0" r="5080" b="0"/>
          <wp:wrapThrough wrapText="bothSides">
            <wp:wrapPolygon edited="0">
              <wp:start x="0" y="0"/>
              <wp:lineTo x="0" y="20753"/>
              <wp:lineTo x="21443" y="20753"/>
              <wp:lineTo x="21443" y="0"/>
              <wp:lineTo x="0" y="0"/>
            </wp:wrapPolygon>
          </wp:wrapThrough>
          <wp:docPr id="41" name="Imag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97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209">
      <w:rPr>
        <w:noProof/>
      </w:rPr>
      <w:drawing>
        <wp:anchor distT="0" distB="0" distL="114300" distR="114300" simplePos="0" relativeHeight="251659264" behindDoc="1" locked="0" layoutInCell="1" allowOverlap="1" wp14:anchorId="4DD252B9" wp14:editId="18BC612B">
          <wp:simplePos x="0" y="0"/>
          <wp:positionH relativeFrom="column">
            <wp:posOffset>-566420</wp:posOffset>
          </wp:positionH>
          <wp:positionV relativeFrom="paragraph">
            <wp:posOffset>-220980</wp:posOffset>
          </wp:positionV>
          <wp:extent cx="1431290" cy="971550"/>
          <wp:effectExtent l="0" t="0" r="0" b="0"/>
          <wp:wrapThrough wrapText="bothSides">
            <wp:wrapPolygon edited="0">
              <wp:start x="0" y="0"/>
              <wp:lineTo x="0" y="21176"/>
              <wp:lineTo x="21274" y="21176"/>
              <wp:lineTo x="21274" y="0"/>
              <wp:lineTo x="0" y="0"/>
            </wp:wrapPolygon>
          </wp:wrapThrough>
          <wp:docPr id="42" name="Imag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D27A5"/>
    <w:multiLevelType w:val="hybridMultilevel"/>
    <w:tmpl w:val="5792E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A4"/>
    <w:rsid w:val="000458A6"/>
    <w:rsid w:val="00074706"/>
    <w:rsid w:val="000E5A5D"/>
    <w:rsid w:val="00106BE5"/>
    <w:rsid w:val="00107305"/>
    <w:rsid w:val="001A055C"/>
    <w:rsid w:val="001C223E"/>
    <w:rsid w:val="001D1040"/>
    <w:rsid w:val="001F4A37"/>
    <w:rsid w:val="00206E22"/>
    <w:rsid w:val="0022767B"/>
    <w:rsid w:val="002865A5"/>
    <w:rsid w:val="003070F1"/>
    <w:rsid w:val="003D721C"/>
    <w:rsid w:val="0041255F"/>
    <w:rsid w:val="005072E7"/>
    <w:rsid w:val="00521D9E"/>
    <w:rsid w:val="0052372C"/>
    <w:rsid w:val="005D4085"/>
    <w:rsid w:val="00623C87"/>
    <w:rsid w:val="00730E59"/>
    <w:rsid w:val="007400D4"/>
    <w:rsid w:val="00785BB7"/>
    <w:rsid w:val="007C6AA4"/>
    <w:rsid w:val="00831F3E"/>
    <w:rsid w:val="008D5C9E"/>
    <w:rsid w:val="00915408"/>
    <w:rsid w:val="009B2424"/>
    <w:rsid w:val="00A143BE"/>
    <w:rsid w:val="00CC5F99"/>
    <w:rsid w:val="00CE7209"/>
    <w:rsid w:val="00CF0B74"/>
    <w:rsid w:val="00D21CED"/>
    <w:rsid w:val="00F0741E"/>
    <w:rsid w:val="00F73518"/>
    <w:rsid w:val="00F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ADA3DF"/>
  <w15:docId w15:val="{AAC79A39-36B3-4B84-AC95-066ED9C0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AA4"/>
    <w:pPr>
      <w:suppressAutoHyphens/>
      <w:overflowPunct w:val="0"/>
      <w:autoSpaceDE w:val="0"/>
      <w:autoSpaceDN w:val="0"/>
      <w:adjustRightInd w:val="0"/>
    </w:pPr>
    <w:rPr>
      <w:rFonts w:ascii="Calibri" w:eastAsia="Times New Roman" w:hAnsi="Calibri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C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6AA4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3D721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5F9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E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7209"/>
    <w:rPr>
      <w:rFonts w:ascii="Calibri" w:eastAsia="Times New Roman" w:hAnsi="Calibri" w:cs="Times New Roman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E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7209"/>
    <w:rPr>
      <w:rFonts w:ascii="Calibri" w:eastAsia="Times New Roman" w:hAnsi="Calibri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07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s.metzl@locean.ipsl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aaymard\Desktop\SNAPO\SNAPO_Analyses\_FDA\www.locean.ipsl.fr\instrumentation\analyse-du-carbone-oceaniqu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xandra.aymard@locean.ipsl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5876-7AF4-4E9D-B67D-7103AB00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</dc:creator>
  <cp:lastModifiedBy>Alexandra AYMARD</cp:lastModifiedBy>
  <cp:revision>10</cp:revision>
  <dcterms:created xsi:type="dcterms:W3CDTF">2025-01-30T11:25:00Z</dcterms:created>
  <dcterms:modified xsi:type="dcterms:W3CDTF">2025-10-27T12:24:00Z</dcterms:modified>
</cp:coreProperties>
</file>